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C8312A" w:rsidRDefault="006B2350" w:rsidP="006B2350">
      <w:pPr>
        <w:spacing w:line="0" w:lineRule="atLeast"/>
        <w:ind w:left="6521"/>
        <w:contextualSpacing/>
        <w:rPr>
          <w:rFonts w:ascii="Times New Roman" w:hAnsi="Times New Roman" w:cs="Times New Roman"/>
          <w:sz w:val="26"/>
          <w:szCs w:val="26"/>
        </w:rPr>
      </w:pPr>
      <w:r w:rsidRPr="00C8312A">
        <w:rPr>
          <w:rFonts w:ascii="Times New Roman" w:hAnsi="Times New Roman" w:cs="Times New Roman"/>
          <w:sz w:val="26"/>
          <w:szCs w:val="26"/>
        </w:rPr>
        <w:t>Приложение</w:t>
      </w:r>
      <w:r w:rsidR="004B6D03" w:rsidRPr="00C8312A">
        <w:rPr>
          <w:rFonts w:ascii="Times New Roman" w:hAnsi="Times New Roman" w:cs="Times New Roman"/>
          <w:sz w:val="26"/>
          <w:szCs w:val="26"/>
        </w:rPr>
        <w:t xml:space="preserve"> №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  <w:r w:rsidR="004B6D03" w:rsidRPr="00C8312A">
        <w:rPr>
          <w:rFonts w:ascii="Times New Roman" w:hAnsi="Times New Roman" w:cs="Times New Roman"/>
          <w:sz w:val="26"/>
          <w:szCs w:val="26"/>
        </w:rPr>
        <w:t>2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712B" w:rsidRPr="00B7712B" w:rsidRDefault="00B7712B" w:rsidP="00B7712B">
      <w:pPr>
        <w:spacing w:line="0" w:lineRule="atLeast"/>
        <w:ind w:left="6521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B7712B">
        <w:rPr>
          <w:rFonts w:ascii="Times New Roman" w:hAnsi="Times New Roman" w:cs="Times New Roman"/>
          <w:sz w:val="26"/>
          <w:szCs w:val="26"/>
        </w:rPr>
        <w:t xml:space="preserve">к </w:t>
      </w:r>
      <w:r w:rsidR="007E05D5">
        <w:rPr>
          <w:rFonts w:ascii="Times New Roman" w:hAnsi="Times New Roman" w:cs="Times New Roman"/>
          <w:sz w:val="26"/>
          <w:szCs w:val="26"/>
        </w:rPr>
        <w:t>объявлению</w:t>
      </w:r>
    </w:p>
    <w:p w:rsidR="006B2350" w:rsidRPr="00C8312A" w:rsidRDefault="006B2350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8D3824" w:rsidRPr="00C8312A" w:rsidRDefault="008D3824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583199" w:rsidRPr="00583199" w:rsidRDefault="00583199" w:rsidP="00583199">
      <w:pPr>
        <w:pStyle w:val="a3"/>
        <w:spacing w:after="0"/>
        <w:jc w:val="center"/>
        <w:rPr>
          <w:b/>
          <w:bCs/>
          <w:sz w:val="26"/>
          <w:szCs w:val="26"/>
          <w:lang w:val="ru-RU"/>
        </w:rPr>
      </w:pPr>
      <w:r w:rsidRPr="00583199">
        <w:rPr>
          <w:b/>
          <w:bCs/>
          <w:sz w:val="26"/>
          <w:szCs w:val="26"/>
          <w:lang w:val="ru-RU"/>
        </w:rPr>
        <w:t>Ценовое предложение</w:t>
      </w:r>
    </w:p>
    <w:p w:rsidR="00583199" w:rsidRPr="00583199" w:rsidRDefault="00583199" w:rsidP="00583199">
      <w:pPr>
        <w:pStyle w:val="a3"/>
        <w:spacing w:after="0"/>
        <w:jc w:val="center"/>
        <w:rPr>
          <w:b/>
          <w:bCs/>
          <w:sz w:val="26"/>
          <w:szCs w:val="26"/>
          <w:lang w:val="ru-RU"/>
        </w:rPr>
      </w:pPr>
      <w:r w:rsidRPr="00583199">
        <w:rPr>
          <w:b/>
          <w:bCs/>
          <w:sz w:val="26"/>
          <w:szCs w:val="26"/>
          <w:lang w:val="ru-RU"/>
        </w:rPr>
        <w:t>______________________________________________________________</w:t>
      </w:r>
    </w:p>
    <w:p w:rsidR="00583199" w:rsidRPr="00583199" w:rsidRDefault="00583199" w:rsidP="00583199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583199">
        <w:rPr>
          <w:bCs/>
          <w:sz w:val="26"/>
          <w:szCs w:val="26"/>
          <w:lang w:val="ru-RU"/>
        </w:rPr>
        <w:t xml:space="preserve"> </w:t>
      </w:r>
      <w:r w:rsidRPr="00583199">
        <w:rPr>
          <w:bCs/>
          <w:lang w:val="ru-RU"/>
        </w:rPr>
        <w:t>(наименование потенциального поставщика)</w:t>
      </w:r>
    </w:p>
    <w:p w:rsidR="006B2350" w:rsidRPr="00583199" w:rsidRDefault="006B2350" w:rsidP="006B2350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bookmarkStart w:id="0" w:name="_GoBack"/>
      <w:bookmarkEnd w:id="0"/>
      <w:r w:rsidRPr="005E5717">
        <w:rPr>
          <w:highlight w:val="yellow"/>
          <w:lang w:val="ru-RU"/>
        </w:rPr>
        <w:t>(</w:t>
      </w:r>
      <w:r w:rsidRPr="005E5717">
        <w:rPr>
          <w:bCs/>
          <w:highlight w:val="yellow"/>
          <w:lang w:val="ru-RU"/>
        </w:rPr>
        <w:t>заполняется отдельно на каждый лот)</w:t>
      </w: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6B2350" w:rsidRDefault="006B2350" w:rsidP="006B2350">
      <w:pPr>
        <w:pStyle w:val="a3"/>
        <w:spacing w:before="0" w:beforeAutospacing="0" w:after="0"/>
        <w:rPr>
          <w:bCs/>
          <w:sz w:val="26"/>
          <w:szCs w:val="26"/>
          <w:lang w:val="ru-RU"/>
        </w:rPr>
      </w:pPr>
      <w:r w:rsidRPr="00C8312A">
        <w:rPr>
          <w:bCs/>
          <w:sz w:val="26"/>
          <w:szCs w:val="26"/>
          <w:lang w:val="ru-RU"/>
        </w:rPr>
        <w:t xml:space="preserve">                                                                                              </w:t>
      </w:r>
      <w:r w:rsidR="00C8312A">
        <w:rPr>
          <w:bCs/>
          <w:sz w:val="26"/>
          <w:szCs w:val="26"/>
          <w:lang w:val="ru-RU"/>
        </w:rPr>
        <w:t xml:space="preserve">           </w:t>
      </w:r>
      <w:r w:rsidRPr="00C8312A">
        <w:rPr>
          <w:bCs/>
          <w:sz w:val="26"/>
          <w:szCs w:val="26"/>
          <w:lang w:val="ru-RU"/>
        </w:rPr>
        <w:t xml:space="preserve">  Лот №______</w:t>
      </w:r>
    </w:p>
    <w:p w:rsidR="00C8312A" w:rsidRPr="00C8312A" w:rsidRDefault="00C8312A" w:rsidP="006B2350">
      <w:pPr>
        <w:pStyle w:val="a3"/>
        <w:spacing w:before="0" w:beforeAutospacing="0" w:after="0"/>
        <w:rPr>
          <w:bCs/>
          <w:sz w:val="26"/>
          <w:szCs w:val="26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0"/>
        <w:gridCol w:w="5720"/>
        <w:gridCol w:w="2637"/>
      </w:tblGrid>
      <w:tr w:rsidR="006B2350" w:rsidRPr="00C8312A" w:rsidTr="004B6D03">
        <w:tc>
          <w:tcPr>
            <w:tcW w:w="891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  <w:lang w:val="ru-RU"/>
              </w:rPr>
            </w:pPr>
            <w:r w:rsidRPr="00C8312A">
              <w:rPr>
                <w:b/>
                <w:sz w:val="26"/>
                <w:szCs w:val="26"/>
                <w:lang w:val="ru-RU"/>
              </w:rPr>
              <w:t xml:space="preserve">№ </w:t>
            </w:r>
            <w:r w:rsidRPr="00C8312A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843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</w:rPr>
            </w:pPr>
            <w:r w:rsidRPr="00C8312A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4B6D03">
        <w:tc>
          <w:tcPr>
            <w:tcW w:w="891" w:type="dxa"/>
            <w:vAlign w:val="center"/>
          </w:tcPr>
          <w:p w:rsidR="004B6D03" w:rsidRPr="007E05D5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E05D5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C8312A" w:rsidRDefault="004B6D03" w:rsidP="004B6D03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bCs/>
                <w:sz w:val="26"/>
                <w:szCs w:val="26"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729" w:type="dxa"/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4B6D03">
        <w:tc>
          <w:tcPr>
            <w:tcW w:w="891" w:type="dxa"/>
            <w:vAlign w:val="center"/>
          </w:tcPr>
          <w:p w:rsidR="006B2350" w:rsidRPr="00C8312A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5843" w:type="dxa"/>
            <w:vAlign w:val="center"/>
          </w:tcPr>
          <w:p w:rsidR="006B2350" w:rsidRPr="00C8312A" w:rsidRDefault="00C72AAF" w:rsidP="007E05D5">
            <w:pPr>
              <w:pStyle w:val="a3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Наименование,</w:t>
            </w:r>
            <w:r w:rsidR="004B6D03" w:rsidRPr="00C8312A">
              <w:rPr>
                <w:sz w:val="26"/>
                <w:szCs w:val="26"/>
                <w:lang w:val="ru-RU"/>
              </w:rPr>
              <w:t xml:space="preserve"> характеристики и количество поставляемых </w:t>
            </w:r>
            <w:r w:rsidR="006B2350" w:rsidRPr="00C8312A">
              <w:rPr>
                <w:sz w:val="26"/>
                <w:szCs w:val="26"/>
                <w:lang w:val="ru-RU"/>
              </w:rPr>
              <w:t>товар</w:t>
            </w:r>
            <w:r w:rsidR="004B6D03" w:rsidRPr="00C8312A">
              <w:rPr>
                <w:sz w:val="26"/>
                <w:szCs w:val="26"/>
                <w:lang w:val="ru-RU"/>
              </w:rPr>
              <w:t>ов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4B6D03">
        <w:tc>
          <w:tcPr>
            <w:tcW w:w="891" w:type="dxa"/>
            <w:vAlign w:val="center"/>
          </w:tcPr>
          <w:p w:rsidR="004B6D03" w:rsidRPr="00C8312A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C8312A" w:rsidRDefault="004B6D03" w:rsidP="007E05D5">
            <w:pPr>
              <w:pStyle w:val="a3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Место и сроки поставки товаров</w:t>
            </w:r>
          </w:p>
        </w:tc>
        <w:tc>
          <w:tcPr>
            <w:tcW w:w="2729" w:type="dxa"/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4B6D03">
        <w:trPr>
          <w:trHeight w:val="1719"/>
        </w:trPr>
        <w:tc>
          <w:tcPr>
            <w:tcW w:w="891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C8312A" w:rsidRDefault="006B2350" w:rsidP="007E05D5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 xml:space="preserve">Цена за единицу, без учета </w:t>
            </w:r>
            <w:r w:rsidR="00C72AAF" w:rsidRPr="00C8312A">
              <w:rPr>
                <w:sz w:val="26"/>
                <w:szCs w:val="26"/>
                <w:lang w:val="ru-RU"/>
              </w:rPr>
              <w:t>НДС, в</w:t>
            </w:r>
            <w:r w:rsidRPr="00C8312A">
              <w:rPr>
                <w:sz w:val="26"/>
                <w:szCs w:val="26"/>
                <w:lang w:val="ru-RU"/>
              </w:rPr>
              <w:t xml:space="preserve"> </w:t>
            </w:r>
            <w:r w:rsidR="007E05D5">
              <w:rPr>
                <w:sz w:val="26"/>
                <w:szCs w:val="26"/>
                <w:lang w:val="ru-RU"/>
              </w:rPr>
              <w:t>рублях</w:t>
            </w:r>
            <w:r w:rsidRPr="00C8312A">
              <w:rPr>
                <w:sz w:val="26"/>
                <w:szCs w:val="26"/>
                <w:lang w:val="ru-RU"/>
              </w:rPr>
              <w:t xml:space="preserve">, на условиях </w:t>
            </w:r>
            <w:r w:rsidRPr="00C8312A">
              <w:rPr>
                <w:sz w:val="26"/>
                <w:szCs w:val="26"/>
              </w:rPr>
              <w:t>DDP</w:t>
            </w:r>
            <w:r w:rsidRPr="00C8312A">
              <w:rPr>
                <w:sz w:val="26"/>
                <w:szCs w:val="26"/>
                <w:lang w:val="ru-RU"/>
              </w:rPr>
              <w:t xml:space="preserve"> ИНКОТЕРМС</w:t>
            </w:r>
            <w:r w:rsidRPr="00C8312A">
              <w:rPr>
                <w:sz w:val="26"/>
                <w:szCs w:val="26"/>
              </w:rPr>
              <w:t> </w:t>
            </w:r>
            <w:r w:rsidRPr="00C8312A">
              <w:rPr>
                <w:sz w:val="26"/>
                <w:szCs w:val="26"/>
                <w:lang w:val="ru-RU"/>
              </w:rPr>
              <w:t xml:space="preserve">2010, включая все расходы потенциального поставщика на поставку товара в соответствии с </w:t>
            </w:r>
            <w:r w:rsidR="00C72AAF" w:rsidRPr="00C8312A">
              <w:rPr>
                <w:sz w:val="26"/>
                <w:szCs w:val="26"/>
                <w:lang w:val="ru-RU"/>
              </w:rPr>
              <w:t>приложением №</w:t>
            </w:r>
            <w:r w:rsidRPr="00C8312A">
              <w:rPr>
                <w:sz w:val="26"/>
                <w:szCs w:val="26"/>
                <w:lang w:val="ru-RU"/>
              </w:rPr>
              <w:t xml:space="preserve">1 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4B6D03">
        <w:tc>
          <w:tcPr>
            <w:tcW w:w="891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C8312A" w:rsidRDefault="006B2350" w:rsidP="003C70BE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Общая</w:t>
            </w:r>
            <w:r w:rsidR="003C70BE">
              <w:rPr>
                <w:sz w:val="26"/>
                <w:szCs w:val="26"/>
                <w:lang w:val="ru-RU"/>
              </w:rPr>
              <w:t xml:space="preserve"> сумма</w:t>
            </w:r>
            <w:r w:rsidRPr="00C8312A">
              <w:rPr>
                <w:sz w:val="26"/>
                <w:szCs w:val="26"/>
                <w:lang w:val="ru-RU"/>
              </w:rPr>
              <w:t xml:space="preserve">, без учета НДС, </w:t>
            </w:r>
            <w:r w:rsidR="007E05D5" w:rsidRPr="007E05D5">
              <w:rPr>
                <w:sz w:val="26"/>
                <w:szCs w:val="26"/>
                <w:lang w:val="ru-RU"/>
              </w:rPr>
              <w:t xml:space="preserve">в рублях, </w:t>
            </w:r>
            <w:r w:rsidRPr="00C8312A">
              <w:rPr>
                <w:sz w:val="26"/>
                <w:szCs w:val="26"/>
                <w:lang w:val="ru-RU"/>
              </w:rPr>
              <w:t xml:space="preserve">включая все расходы потенциального поставщика на поставку товара в соответствии с приложением 1 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</w:tbl>
    <w:p w:rsidR="006B2350" w:rsidRPr="00C8312A" w:rsidRDefault="006B2350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4B6D03" w:rsidRPr="00C8312A" w:rsidRDefault="004B6D03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Наименование должности</w:t>
      </w: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руководителя</w:t>
      </w: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(или лица, его замещающего)</w:t>
      </w:r>
      <w:r w:rsidR="00482F53">
        <w:rPr>
          <w:rFonts w:ascii="Times New Roman" w:hAnsi="Times New Roman" w:cs="Times New Roman"/>
          <w:sz w:val="26"/>
          <w:szCs w:val="26"/>
        </w:rPr>
        <w:t xml:space="preserve"> </w:t>
      </w:r>
      <w:r w:rsidRPr="007E05D5">
        <w:rPr>
          <w:rFonts w:ascii="Times New Roman" w:hAnsi="Times New Roman" w:cs="Times New Roman"/>
          <w:sz w:val="26"/>
          <w:szCs w:val="26"/>
        </w:rPr>
        <w:t>____</w:t>
      </w:r>
      <w:r w:rsidR="007E05D5">
        <w:rPr>
          <w:rFonts w:ascii="Times New Roman" w:hAnsi="Times New Roman" w:cs="Times New Roman"/>
          <w:sz w:val="26"/>
          <w:szCs w:val="26"/>
        </w:rPr>
        <w:t>___</w:t>
      </w:r>
      <w:r w:rsidRPr="007E05D5">
        <w:rPr>
          <w:rFonts w:ascii="Times New Roman" w:hAnsi="Times New Roman" w:cs="Times New Roman"/>
          <w:sz w:val="26"/>
          <w:szCs w:val="26"/>
        </w:rPr>
        <w:t xml:space="preserve">________________  </w:t>
      </w:r>
      <w:r w:rsidR="00482F53">
        <w:rPr>
          <w:rFonts w:ascii="Times New Roman" w:hAnsi="Times New Roman" w:cs="Times New Roman"/>
          <w:sz w:val="26"/>
          <w:szCs w:val="26"/>
        </w:rPr>
        <w:t xml:space="preserve">     </w:t>
      </w:r>
      <w:r w:rsidRPr="007E05D5">
        <w:rPr>
          <w:rFonts w:ascii="Times New Roman" w:hAnsi="Times New Roman" w:cs="Times New Roman"/>
          <w:sz w:val="26"/>
          <w:szCs w:val="26"/>
        </w:rPr>
        <w:t>Ф.И.О.</w:t>
      </w:r>
    </w:p>
    <w:p w:rsidR="0006137E" w:rsidRPr="00C8312A" w:rsidRDefault="00482F53" w:rsidP="00482F5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482F53">
        <w:rPr>
          <w:rFonts w:ascii="Times New Roman" w:hAnsi="Times New Roman" w:cs="Times New Roman"/>
          <w:sz w:val="26"/>
          <w:szCs w:val="26"/>
        </w:rPr>
        <w:t>(подпись)</w:t>
      </w:r>
    </w:p>
    <w:sectPr w:rsidR="0006137E" w:rsidRPr="00C8312A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50"/>
    <w:rsid w:val="0006137E"/>
    <w:rsid w:val="00145D76"/>
    <w:rsid w:val="003C70BE"/>
    <w:rsid w:val="00482F53"/>
    <w:rsid w:val="004B6D03"/>
    <w:rsid w:val="00583199"/>
    <w:rsid w:val="005E5717"/>
    <w:rsid w:val="006B2350"/>
    <w:rsid w:val="00705697"/>
    <w:rsid w:val="00752D63"/>
    <w:rsid w:val="007E05D5"/>
    <w:rsid w:val="008D3824"/>
    <w:rsid w:val="008D426D"/>
    <w:rsid w:val="00B7712B"/>
    <w:rsid w:val="00C72AAF"/>
    <w:rsid w:val="00C8312A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0D14D-4AB5-489C-ABC7-6B3F8B9E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7</cp:revision>
  <dcterms:created xsi:type="dcterms:W3CDTF">2024-05-02T03:39:00Z</dcterms:created>
  <dcterms:modified xsi:type="dcterms:W3CDTF">2025-10-15T04:38:00Z</dcterms:modified>
</cp:coreProperties>
</file>